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809" w:rsidRDefault="00DC2E42" w:rsidP="0017691B">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486809" w:rsidRDefault="00DC2E42" w:rsidP="0017691B">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Professor</w:t>
      </w:r>
    </w:p>
    <w:p w:rsidR="00486809" w:rsidRDefault="00DC2E42" w:rsidP="0017691B">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Title</w:t>
      </w:r>
    </w:p>
    <w:p w:rsidR="00486809" w:rsidRPr="0017691B" w:rsidRDefault="00DC2E42" w:rsidP="0017691B">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17691B" w:rsidRPr="0017691B" w:rsidRDefault="0017691B" w:rsidP="0017691B">
      <w:pPr>
        <w:spacing w:after="0" w:line="480" w:lineRule="auto"/>
        <w:contextualSpacing/>
        <w:jc w:val="center"/>
        <w:rPr>
          <w:rFonts w:ascii="Times New Roman" w:hAnsi="Times New Roman" w:cs="Times New Roman"/>
          <w:color w:val="222222"/>
          <w:sz w:val="24"/>
          <w:szCs w:val="24"/>
          <w:shd w:val="clear" w:color="auto" w:fill="FFFFFF"/>
        </w:rPr>
      </w:pPr>
      <w:bookmarkStart w:id="0" w:name="_GoBack"/>
      <w:r w:rsidRPr="0017691B">
        <w:rPr>
          <w:rFonts w:ascii="Times New Roman" w:hAnsi="Times New Roman" w:cs="Times New Roman"/>
          <w:color w:val="222222"/>
          <w:sz w:val="24"/>
          <w:szCs w:val="24"/>
          <w:shd w:val="clear" w:color="auto" w:fill="FFFFFF"/>
        </w:rPr>
        <w:t>Feminism in the Color Purple</w:t>
      </w:r>
    </w:p>
    <w:bookmarkEnd w:id="0"/>
    <w:p w:rsidR="001F0E1F" w:rsidRDefault="00DC2E42" w:rsidP="0017691B">
      <w:pPr>
        <w:spacing w:after="0" w:line="480" w:lineRule="auto"/>
        <w:contextualSpacing/>
        <w:rPr>
          <w:rFonts w:ascii="Times New Roman" w:hAnsi="Times New Roman" w:cs="Times New Roman"/>
          <w:b/>
          <w:color w:val="222222"/>
          <w:sz w:val="24"/>
          <w:szCs w:val="24"/>
          <w:shd w:val="clear" w:color="auto" w:fill="FFFFFF"/>
        </w:rPr>
      </w:pPr>
      <w:r w:rsidRPr="00EC5BCC">
        <w:rPr>
          <w:rFonts w:ascii="Times New Roman" w:hAnsi="Times New Roman" w:cs="Times New Roman"/>
          <w:b/>
          <w:color w:val="222222"/>
          <w:sz w:val="24"/>
          <w:szCs w:val="24"/>
          <w:shd w:val="clear" w:color="auto" w:fill="FFFFFF"/>
        </w:rPr>
        <w:t>Introduction</w:t>
      </w:r>
    </w:p>
    <w:p w:rsidR="00EC5BCC" w:rsidRDefault="00DC2E42" w:rsidP="0017691B">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Alice Malsenior Walker is an African-America author and feminist</w:t>
      </w:r>
      <w:r w:rsidR="00967175">
        <w:rPr>
          <w:rFonts w:ascii="Times New Roman" w:hAnsi="Times New Roman" w:cs="Times New Roman"/>
          <w:color w:val="222222"/>
          <w:sz w:val="24"/>
          <w:szCs w:val="24"/>
          <w:shd w:val="clear" w:color="auto" w:fill="FFFFFF"/>
        </w:rPr>
        <w:t xml:space="preserve"> who wrote the colour purple novel</w:t>
      </w:r>
      <w:r>
        <w:rPr>
          <w:rFonts w:ascii="Times New Roman" w:hAnsi="Times New Roman" w:cs="Times New Roman"/>
          <w:color w:val="222222"/>
          <w:sz w:val="24"/>
          <w:szCs w:val="24"/>
          <w:shd w:val="clear" w:color="auto" w:fill="FFFFFF"/>
        </w:rPr>
        <w:t xml:space="preserve">. </w:t>
      </w:r>
      <w:r w:rsidR="00DF5717">
        <w:rPr>
          <w:rFonts w:ascii="Times New Roman" w:hAnsi="Times New Roman" w:cs="Times New Roman"/>
          <w:color w:val="222222"/>
          <w:sz w:val="24"/>
          <w:szCs w:val="24"/>
          <w:shd w:val="clear" w:color="auto" w:fill="FFFFFF"/>
        </w:rPr>
        <w:t xml:space="preserve"> The Color Purple is a feminist novel talking about how an abused and uneducated black woman struggle for empowerment. In the book, one of the characters Celie is portrayed with her effort to free herself from the difficulties and exploitation she is facing as a black woman. </w:t>
      </w:r>
      <w:r>
        <w:rPr>
          <w:rFonts w:ascii="Times New Roman" w:hAnsi="Times New Roman" w:cs="Times New Roman"/>
          <w:color w:val="222222"/>
          <w:sz w:val="24"/>
          <w:szCs w:val="24"/>
          <w:shd w:val="clear" w:color="auto" w:fill="FFFFFF"/>
        </w:rPr>
        <w:t>The female characters namely Sofia and Celie are representing the act of social and feminist identity</w:t>
      </w:r>
      <w:r w:rsidR="0017691B">
        <w:rPr>
          <w:rFonts w:ascii="Times New Roman" w:hAnsi="Times New Roman" w:cs="Times New Roman"/>
          <w:color w:val="222222"/>
          <w:sz w:val="24"/>
          <w:szCs w:val="24"/>
          <w:shd w:val="clear" w:color="auto" w:fill="FFFFFF"/>
        </w:rPr>
        <w:t xml:space="preserve"> (Stănişoară 990)</w:t>
      </w:r>
      <w:r>
        <w:rPr>
          <w:rFonts w:ascii="Times New Roman" w:hAnsi="Times New Roman" w:cs="Times New Roman"/>
          <w:color w:val="222222"/>
          <w:sz w:val="24"/>
          <w:szCs w:val="24"/>
          <w:shd w:val="clear" w:color="auto" w:fill="FFFFFF"/>
        </w:rPr>
        <w:t xml:space="preserve">. Feminism is the advocacy of the rights of women on the ground level of the equality of the sexes. Individuals who identify themselves </w:t>
      </w:r>
      <w:r>
        <w:rPr>
          <w:rFonts w:ascii="Times New Roman" w:hAnsi="Times New Roman" w:cs="Times New Roman"/>
          <w:color w:val="222222"/>
          <w:sz w:val="24"/>
          <w:szCs w:val="24"/>
          <w:shd w:val="clear" w:color="auto" w:fill="FFFFFF"/>
        </w:rPr>
        <w:t>as feminist share a sense of togetherness and community that accompanies a social movement, which encompasses those who see gender as a significant category of analysis, who critique female disadvantage.</w:t>
      </w:r>
    </w:p>
    <w:p w:rsidR="00381C2A" w:rsidRDefault="00DC2E42" w:rsidP="0017691B">
      <w:pPr>
        <w:spacing w:after="0" w:line="480" w:lineRule="auto"/>
        <w:contextualSpacing/>
        <w:rPr>
          <w:rFonts w:ascii="Times New Roman" w:hAnsi="Times New Roman" w:cs="Times New Roman"/>
          <w:b/>
          <w:color w:val="222222"/>
          <w:sz w:val="24"/>
          <w:szCs w:val="24"/>
          <w:shd w:val="clear" w:color="auto" w:fill="FFFFFF"/>
        </w:rPr>
      </w:pPr>
      <w:r w:rsidRPr="00381C2A">
        <w:rPr>
          <w:rFonts w:ascii="Times New Roman" w:hAnsi="Times New Roman" w:cs="Times New Roman"/>
          <w:b/>
          <w:color w:val="222222"/>
          <w:sz w:val="24"/>
          <w:szCs w:val="24"/>
          <w:shd w:val="clear" w:color="auto" w:fill="FFFFFF"/>
        </w:rPr>
        <w:t xml:space="preserve">Indomitable </w:t>
      </w:r>
      <w:r w:rsidR="0017691B" w:rsidRPr="00381C2A">
        <w:rPr>
          <w:rFonts w:ascii="Times New Roman" w:hAnsi="Times New Roman" w:cs="Times New Roman"/>
          <w:b/>
          <w:color w:val="222222"/>
          <w:sz w:val="24"/>
          <w:szCs w:val="24"/>
          <w:shd w:val="clear" w:color="auto" w:fill="FFFFFF"/>
        </w:rPr>
        <w:t xml:space="preserve">Female Spirit </w:t>
      </w:r>
    </w:p>
    <w:p w:rsidR="00FE2754" w:rsidRDefault="00DC2E42" w:rsidP="0017691B">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colour purple symbolises the indomitable female spirit. </w:t>
      </w:r>
      <w:r w:rsidR="00381C2A">
        <w:rPr>
          <w:rFonts w:ascii="Times New Roman" w:hAnsi="Times New Roman" w:cs="Times New Roman"/>
          <w:color w:val="222222"/>
          <w:sz w:val="24"/>
          <w:szCs w:val="24"/>
          <w:shd w:val="clear" w:color="auto" w:fill="FFFFFF"/>
        </w:rPr>
        <w:t xml:space="preserve">The </w:t>
      </w:r>
      <w:r w:rsidR="00D94576">
        <w:rPr>
          <w:rFonts w:ascii="Times New Roman" w:hAnsi="Times New Roman" w:cs="Times New Roman"/>
          <w:color w:val="222222"/>
          <w:sz w:val="24"/>
          <w:szCs w:val="24"/>
          <w:shd w:val="clear" w:color="auto" w:fill="FFFFFF"/>
        </w:rPr>
        <w:t xml:space="preserve">novel portrays the sense of women of being incapable of being subdued or overcome. One of the characters named Sofia is a representation of the plight of female rebellion. Her struggle for a meaningful existence shows her willingness to overcome the racist and sexist society. Sofia brings up a white girl Eleanor Jane with love and affection despite the challenges she is facing in the struggle for self-respect and dignity. In her actions, Sofia stands in Contrast to Celie. She </w:t>
      </w:r>
      <w:r>
        <w:rPr>
          <w:rFonts w:ascii="Times New Roman" w:hAnsi="Times New Roman" w:cs="Times New Roman"/>
          <w:color w:val="222222"/>
          <w:sz w:val="24"/>
          <w:szCs w:val="24"/>
          <w:shd w:val="clear" w:color="auto" w:fill="FFFFFF"/>
        </w:rPr>
        <w:t>tells</w:t>
      </w:r>
      <w:r w:rsidR="00D94576">
        <w:rPr>
          <w:rFonts w:ascii="Times New Roman" w:hAnsi="Times New Roman" w:cs="Times New Roman"/>
          <w:color w:val="222222"/>
          <w:sz w:val="24"/>
          <w:szCs w:val="24"/>
          <w:shd w:val="clear" w:color="auto" w:fill="FFFFFF"/>
        </w:rPr>
        <w:t xml:space="preserve"> Celie that for her entire life she has lived it fighting as she says a girl child will never be safe in a family of men. </w:t>
      </w:r>
    </w:p>
    <w:p w:rsidR="00FE2754" w:rsidRDefault="00DC2E42" w:rsidP="0017691B">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The courage of Sofia to fight for her rights and her dignity made Celie undergo a series of cha</w:t>
      </w:r>
      <w:r>
        <w:rPr>
          <w:rFonts w:ascii="Times New Roman" w:hAnsi="Times New Roman" w:cs="Times New Roman"/>
          <w:color w:val="222222"/>
          <w:sz w:val="24"/>
          <w:szCs w:val="24"/>
          <w:shd w:val="clear" w:color="auto" w:fill="FFFFFF"/>
        </w:rPr>
        <w:t>nges. Through the character Celie the author has represented the living status of the black women community who are living under the same oppressive conditions.</w:t>
      </w:r>
    </w:p>
    <w:p w:rsidR="00FE2754" w:rsidRDefault="00DC2E42" w:rsidP="0017691B">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Towards the end of the novel, the author brings together the women in the sense of communal har</w:t>
      </w:r>
      <w:r>
        <w:rPr>
          <w:rFonts w:ascii="Times New Roman" w:hAnsi="Times New Roman" w:cs="Times New Roman"/>
          <w:color w:val="222222"/>
          <w:sz w:val="24"/>
          <w:szCs w:val="24"/>
          <w:shd w:val="clear" w:color="auto" w:fill="FFFFFF"/>
        </w:rPr>
        <w:t>mony a continuity of generation is represented by the children of Celie, Adam and Olivia who return to America. The author starts the novel on a pessimist point of view but ends it on an optimistic note. The story of Celie shows the story of marginalised h</w:t>
      </w:r>
      <w:r>
        <w:rPr>
          <w:rFonts w:ascii="Times New Roman" w:hAnsi="Times New Roman" w:cs="Times New Roman"/>
          <w:color w:val="222222"/>
          <w:sz w:val="24"/>
          <w:szCs w:val="24"/>
          <w:shd w:val="clear" w:color="auto" w:fill="FFFFFF"/>
        </w:rPr>
        <w:t>eroines, black lesbians, who challenges the patriarchal construction of female subjectivity and sexuality</w:t>
      </w:r>
      <w:r w:rsidR="0017691B">
        <w:rPr>
          <w:rFonts w:ascii="Times New Roman" w:hAnsi="Times New Roman" w:cs="Times New Roman"/>
          <w:color w:val="222222"/>
          <w:sz w:val="24"/>
          <w:szCs w:val="24"/>
          <w:shd w:val="clear" w:color="auto" w:fill="FFFFFF"/>
        </w:rPr>
        <w:t xml:space="preserve"> </w:t>
      </w:r>
      <w:r w:rsidR="0017691B">
        <w:rPr>
          <w:rFonts w:ascii="Times New Roman" w:hAnsi="Times New Roman" w:cs="Times New Roman"/>
          <w:color w:val="222222"/>
          <w:sz w:val="24"/>
          <w:szCs w:val="24"/>
          <w:shd w:val="clear" w:color="auto" w:fill="FFFFFF"/>
        </w:rPr>
        <w:t>(Stănişoară 990)</w:t>
      </w:r>
      <w:r>
        <w:rPr>
          <w:rFonts w:ascii="Times New Roman" w:hAnsi="Times New Roman" w:cs="Times New Roman"/>
          <w:color w:val="222222"/>
          <w:sz w:val="24"/>
          <w:szCs w:val="24"/>
          <w:shd w:val="clear" w:color="auto" w:fill="FFFFFF"/>
        </w:rPr>
        <w:t>.</w:t>
      </w:r>
    </w:p>
    <w:p w:rsidR="00EC5BCC" w:rsidRDefault="00DC2E42" w:rsidP="0017691B">
      <w:pPr>
        <w:spacing w:after="0" w:line="480" w:lineRule="auto"/>
        <w:contextualSpacing/>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Self</w:t>
      </w:r>
      <w:r w:rsidR="0017691B">
        <w:rPr>
          <w:rFonts w:ascii="Times New Roman" w:hAnsi="Times New Roman" w:cs="Times New Roman"/>
          <w:b/>
          <w:color w:val="222222"/>
          <w:sz w:val="24"/>
          <w:szCs w:val="24"/>
          <w:shd w:val="clear" w:color="auto" w:fill="FFFFFF"/>
        </w:rPr>
        <w:t>-Esteem</w:t>
      </w:r>
    </w:p>
    <w:p w:rsidR="00902EDF" w:rsidRDefault="00DC2E42" w:rsidP="0017691B">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Self-esteem is confidence in one's worth or abilities. One of the issues that black women deal with in their writing is self-esteem. Celi</w:t>
      </w:r>
      <w:r>
        <w:rPr>
          <w:rFonts w:ascii="Times New Roman" w:hAnsi="Times New Roman" w:cs="Times New Roman"/>
          <w:color w:val="222222"/>
          <w:sz w:val="24"/>
          <w:szCs w:val="24"/>
          <w:shd w:val="clear" w:color="auto" w:fill="FFFFFF"/>
        </w:rPr>
        <w:t xml:space="preserve">e does not have self-esteem </w:t>
      </w:r>
      <w:r w:rsidR="00552741">
        <w:rPr>
          <w:rFonts w:ascii="Times New Roman" w:hAnsi="Times New Roman" w:cs="Times New Roman"/>
          <w:color w:val="222222"/>
          <w:sz w:val="24"/>
          <w:szCs w:val="24"/>
          <w:shd w:val="clear" w:color="auto" w:fill="FFFFFF"/>
        </w:rPr>
        <w:t xml:space="preserve">and is too dependent, </w:t>
      </w:r>
      <w:r>
        <w:rPr>
          <w:rFonts w:ascii="Times New Roman" w:hAnsi="Times New Roman" w:cs="Times New Roman"/>
          <w:color w:val="222222"/>
          <w:sz w:val="24"/>
          <w:szCs w:val="24"/>
          <w:shd w:val="clear" w:color="auto" w:fill="FFFFFF"/>
        </w:rPr>
        <w:t xml:space="preserve">despite her willingness to set herself free from the </w:t>
      </w:r>
      <w:r w:rsidR="00552741">
        <w:rPr>
          <w:rFonts w:ascii="Times New Roman" w:hAnsi="Times New Roman" w:cs="Times New Roman"/>
          <w:color w:val="222222"/>
          <w:sz w:val="24"/>
          <w:szCs w:val="24"/>
          <w:shd w:val="clear" w:color="auto" w:fill="FFFFFF"/>
        </w:rPr>
        <w:t>challenge of male domination. With the help of her sister Nettie, Celie escapes her current life and gets married. Her plan to achieve the best for her life does not succeed since she is still thinking of her sister and at some point, she thought that she was dead. She did not achieve what she wanted for many years since her plans are linked to her sister.</w:t>
      </w:r>
    </w:p>
    <w:p w:rsidR="00AA4204" w:rsidRDefault="00DC2E42" w:rsidP="0017691B">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Celie lives a patent life without being aware of</w:t>
      </w:r>
      <w:r>
        <w:rPr>
          <w:rFonts w:ascii="Times New Roman" w:hAnsi="Times New Roman" w:cs="Times New Roman"/>
          <w:color w:val="222222"/>
          <w:sz w:val="24"/>
          <w:szCs w:val="24"/>
          <w:shd w:val="clear" w:color="auto" w:fill="FFFFFF"/>
        </w:rPr>
        <w:t xml:space="preserve"> her existing skills and talents. Celie is too dependent, and she needs an intervention of someone to keep reminding her of her self-worth. Later on, Celie is linked </w:t>
      </w:r>
      <w:r w:rsidR="00902EDF">
        <w:rPr>
          <w:rFonts w:ascii="Times New Roman" w:hAnsi="Times New Roman" w:cs="Times New Roman"/>
          <w:color w:val="222222"/>
          <w:sz w:val="24"/>
          <w:szCs w:val="24"/>
          <w:shd w:val="clear" w:color="auto" w:fill="FFFFFF"/>
        </w:rPr>
        <w:t>to</w:t>
      </w:r>
      <w:r>
        <w:rPr>
          <w:rFonts w:ascii="Times New Roman" w:hAnsi="Times New Roman" w:cs="Times New Roman"/>
          <w:color w:val="222222"/>
          <w:sz w:val="24"/>
          <w:szCs w:val="24"/>
          <w:shd w:val="clear" w:color="auto" w:fill="FFFFFF"/>
        </w:rPr>
        <w:t xml:space="preserve"> Shug Avery the blues singer who was the lover of her husband. The singer </w:t>
      </w:r>
      <w:r w:rsidR="00902EDF">
        <w:rPr>
          <w:rFonts w:ascii="Times New Roman" w:hAnsi="Times New Roman" w:cs="Times New Roman"/>
          <w:color w:val="222222"/>
          <w:sz w:val="24"/>
          <w:szCs w:val="24"/>
          <w:shd w:val="clear" w:color="auto" w:fill="FFFFFF"/>
        </w:rPr>
        <w:t>becomes like a mother to her and gives her an environment to claim and attain her self-worth again. Although in the beginning, Shug hated Celie, she later likes her and brings back to the true self of Celie and her dignity and self-respect. Celie attains transcendence with the help of Shug.</w:t>
      </w:r>
    </w:p>
    <w:p w:rsidR="00902EDF" w:rsidRDefault="00DC2E42" w:rsidP="0017691B">
      <w:pPr>
        <w:spacing w:after="0" w:line="480" w:lineRule="auto"/>
        <w:contextualSpacing/>
        <w:rPr>
          <w:rFonts w:ascii="Times New Roman" w:hAnsi="Times New Roman" w:cs="Times New Roman"/>
          <w:b/>
          <w:color w:val="222222"/>
          <w:sz w:val="24"/>
          <w:szCs w:val="24"/>
          <w:shd w:val="clear" w:color="auto" w:fill="FFFFFF"/>
        </w:rPr>
      </w:pPr>
      <w:r w:rsidRPr="00902EDF">
        <w:rPr>
          <w:rFonts w:ascii="Times New Roman" w:hAnsi="Times New Roman" w:cs="Times New Roman"/>
          <w:b/>
          <w:color w:val="222222"/>
          <w:sz w:val="24"/>
          <w:szCs w:val="24"/>
          <w:shd w:val="clear" w:color="auto" w:fill="FFFFFF"/>
        </w:rPr>
        <w:t>Empowerment</w:t>
      </w:r>
    </w:p>
    <w:p w:rsidR="008F1683" w:rsidRDefault="00DC2E42" w:rsidP="0017691B">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author introduced the art of quilt making in the novel. Quilting symbolises female bonding, sisterhood, and togetherness. The </w:t>
      </w:r>
      <w:r w:rsidR="00E6227B">
        <w:rPr>
          <w:rFonts w:ascii="Times New Roman" w:hAnsi="Times New Roman" w:cs="Times New Roman"/>
          <w:color w:val="222222"/>
          <w:sz w:val="24"/>
          <w:szCs w:val="24"/>
          <w:shd w:val="clear" w:color="auto" w:fill="FFFFFF"/>
        </w:rPr>
        <w:t>author expresses</w:t>
      </w:r>
      <w:r>
        <w:rPr>
          <w:rFonts w:ascii="Times New Roman" w:hAnsi="Times New Roman" w:cs="Times New Roman"/>
          <w:color w:val="222222"/>
          <w:sz w:val="24"/>
          <w:szCs w:val="24"/>
          <w:shd w:val="clear" w:color="auto" w:fill="FFFFFF"/>
        </w:rPr>
        <w:t xml:space="preserve"> her respect and love </w:t>
      </w:r>
      <w:r w:rsidR="00E6227B">
        <w:rPr>
          <w:rFonts w:ascii="Times New Roman" w:hAnsi="Times New Roman" w:cs="Times New Roman"/>
          <w:color w:val="222222"/>
          <w:sz w:val="24"/>
          <w:szCs w:val="24"/>
          <w:shd w:val="clear" w:color="auto" w:fill="FFFFFF"/>
        </w:rPr>
        <w:t>for</w:t>
      </w:r>
      <w:r>
        <w:rPr>
          <w:rFonts w:ascii="Times New Roman" w:hAnsi="Times New Roman" w:cs="Times New Roman"/>
          <w:color w:val="222222"/>
          <w:sz w:val="24"/>
          <w:szCs w:val="24"/>
          <w:shd w:val="clear" w:color="auto" w:fill="FFFFFF"/>
        </w:rPr>
        <w:t xml:space="preserve"> black cultural heritage when she mentions the art </w:t>
      </w:r>
      <w:r>
        <w:rPr>
          <w:rFonts w:ascii="Times New Roman" w:hAnsi="Times New Roman" w:cs="Times New Roman"/>
          <w:color w:val="222222"/>
          <w:sz w:val="24"/>
          <w:szCs w:val="24"/>
          <w:shd w:val="clear" w:color="auto" w:fill="FFFFFF"/>
        </w:rPr>
        <w:t xml:space="preserve">of quilt making. The author states that quilting symbolises the work of a person of powerful imagination and deep spiritual feeling. Celie and Sofia sat and made quilts together, but </w:t>
      </w:r>
      <w:r w:rsidR="00E6227B">
        <w:rPr>
          <w:rFonts w:ascii="Times New Roman" w:hAnsi="Times New Roman" w:cs="Times New Roman"/>
          <w:color w:val="222222"/>
          <w:sz w:val="24"/>
          <w:szCs w:val="24"/>
          <w:shd w:val="clear" w:color="auto" w:fill="FFFFFF"/>
        </w:rPr>
        <w:t>at</w:t>
      </w:r>
      <w:r>
        <w:rPr>
          <w:rFonts w:ascii="Times New Roman" w:hAnsi="Times New Roman" w:cs="Times New Roman"/>
          <w:color w:val="222222"/>
          <w:sz w:val="24"/>
          <w:szCs w:val="24"/>
          <w:shd w:val="clear" w:color="auto" w:fill="FFFFFF"/>
        </w:rPr>
        <w:t xml:space="preserve"> some point, Sofia </w:t>
      </w:r>
      <w:r w:rsidR="00E6227B">
        <w:rPr>
          <w:rFonts w:ascii="Times New Roman" w:hAnsi="Times New Roman" w:cs="Times New Roman"/>
          <w:color w:val="222222"/>
          <w:sz w:val="24"/>
          <w:szCs w:val="24"/>
          <w:shd w:val="clear" w:color="auto" w:fill="FFFFFF"/>
        </w:rPr>
        <w:t>betray</w:t>
      </w:r>
      <w:r>
        <w:rPr>
          <w:rFonts w:ascii="Times New Roman" w:hAnsi="Times New Roman" w:cs="Times New Roman"/>
          <w:color w:val="222222"/>
          <w:sz w:val="24"/>
          <w:szCs w:val="24"/>
          <w:shd w:val="clear" w:color="auto" w:fill="FFFFFF"/>
        </w:rPr>
        <w:t xml:space="preserve">s Celie by </w:t>
      </w:r>
      <w:r w:rsidR="00E6227B">
        <w:rPr>
          <w:rFonts w:ascii="Times New Roman" w:hAnsi="Times New Roman" w:cs="Times New Roman"/>
          <w:color w:val="222222"/>
          <w:sz w:val="24"/>
          <w:szCs w:val="24"/>
          <w:shd w:val="clear" w:color="auto" w:fill="FFFFFF"/>
        </w:rPr>
        <w:t>supporting</w:t>
      </w:r>
      <w:r>
        <w:rPr>
          <w:rFonts w:ascii="Times New Roman" w:hAnsi="Times New Roman" w:cs="Times New Roman"/>
          <w:color w:val="222222"/>
          <w:sz w:val="24"/>
          <w:szCs w:val="24"/>
          <w:shd w:val="clear" w:color="auto" w:fill="FFFFFF"/>
        </w:rPr>
        <w:t xml:space="preserve"> another character known as Harpo. </w:t>
      </w:r>
      <w:r w:rsidR="00E6227B">
        <w:rPr>
          <w:rFonts w:ascii="Times New Roman" w:hAnsi="Times New Roman" w:cs="Times New Roman"/>
          <w:color w:val="222222"/>
          <w:sz w:val="24"/>
          <w:szCs w:val="24"/>
          <w:shd w:val="clear" w:color="auto" w:fill="FFFFFF"/>
        </w:rPr>
        <w:t>Through quilting, the two women were able to establish a harmonious relationship between them later.</w:t>
      </w:r>
    </w:p>
    <w:p w:rsidR="00902EDF" w:rsidRDefault="00DC2E42" w:rsidP="0017691B">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authors' definition of womanist suggests the significance of the title womanist is to feminist as purple is to laven</w:t>
      </w:r>
      <w:r>
        <w:rPr>
          <w:rFonts w:ascii="Times New Roman" w:hAnsi="Times New Roman" w:cs="Times New Roman"/>
          <w:color w:val="222222"/>
          <w:sz w:val="24"/>
          <w:szCs w:val="24"/>
          <w:shd w:val="clear" w:color="auto" w:fill="FFFFFF"/>
        </w:rPr>
        <w:t>der. Celie who was despised and a downtrodden woman moves to change to an independent and liberated woman. She moved from being beaten by others to establishing her own business. She also rebuilds her relationship with her sister and her children. She does</w:t>
      </w:r>
      <w:r>
        <w:rPr>
          <w:rFonts w:ascii="Times New Roman" w:hAnsi="Times New Roman" w:cs="Times New Roman"/>
          <w:color w:val="222222"/>
          <w:sz w:val="24"/>
          <w:szCs w:val="24"/>
          <w:shd w:val="clear" w:color="auto" w:fill="FFFFFF"/>
        </w:rPr>
        <w:t xml:space="preserve"> not regard herself as ugly anymore, but she now sees herself as a beautiful swan. She no longer tolerates being beaten by her husband but now demands his respect and teaches him how to sew.</w:t>
      </w:r>
    </w:p>
    <w:p w:rsidR="00C52438" w:rsidRDefault="00DC2E42" w:rsidP="0017691B">
      <w:pPr>
        <w:spacing w:after="0" w:line="480" w:lineRule="auto"/>
        <w:contextualSpacing/>
        <w:rPr>
          <w:rFonts w:ascii="Times New Roman" w:hAnsi="Times New Roman" w:cs="Times New Roman"/>
          <w:b/>
          <w:color w:val="222222"/>
          <w:sz w:val="24"/>
          <w:szCs w:val="24"/>
          <w:shd w:val="clear" w:color="auto" w:fill="FFFFFF"/>
        </w:rPr>
      </w:pPr>
      <w:r w:rsidRPr="00C52438">
        <w:rPr>
          <w:rFonts w:ascii="Times New Roman" w:hAnsi="Times New Roman" w:cs="Times New Roman"/>
          <w:b/>
          <w:color w:val="222222"/>
          <w:sz w:val="24"/>
          <w:szCs w:val="24"/>
          <w:shd w:val="clear" w:color="auto" w:fill="FFFFFF"/>
        </w:rPr>
        <w:t>Sexism</w:t>
      </w:r>
    </w:p>
    <w:p w:rsidR="00486809" w:rsidRDefault="00DC2E42" w:rsidP="0017691B">
      <w:pPr>
        <w:shd w:val="clear" w:color="auto" w:fill="FFFFFF"/>
        <w:spacing w:after="0" w:line="480" w:lineRule="auto"/>
        <w:ind w:firstLine="720"/>
        <w:contextualSpacing/>
        <w:rPr>
          <w:rFonts w:ascii="Times New Roman" w:eastAsia="Times New Roman" w:hAnsi="Times New Roman" w:cs="Times New Roman"/>
          <w:color w:val="000000"/>
          <w:sz w:val="24"/>
          <w:szCs w:val="24"/>
          <w:bdr w:val="none" w:sz="0" w:space="0" w:color="auto" w:frame="1"/>
        </w:rPr>
      </w:pPr>
      <w:r w:rsidRPr="00C52438">
        <w:rPr>
          <w:rFonts w:ascii="Times New Roman" w:eastAsia="Times New Roman" w:hAnsi="Times New Roman" w:cs="Times New Roman"/>
          <w:color w:val="000000"/>
          <w:sz w:val="24"/>
          <w:szCs w:val="24"/>
          <w:bdr w:val="none" w:sz="0" w:space="0" w:color="auto" w:frame="1"/>
        </w:rPr>
        <w:t>Female characters such as Celie, Shug, Nettie and Sofia in</w:t>
      </w:r>
      <w:r>
        <w:rPr>
          <w:rFonts w:ascii="Arial" w:eastAsia="Times New Roman" w:hAnsi="Arial" w:cs="Arial"/>
          <w:color w:val="000000"/>
          <w:sz w:val="24"/>
          <w:szCs w:val="24"/>
        </w:rPr>
        <w:t xml:space="preserve"> </w:t>
      </w:r>
      <w:r w:rsidRPr="00C52438">
        <w:rPr>
          <w:rFonts w:ascii="Times New Roman" w:eastAsia="Times New Roman" w:hAnsi="Times New Roman" w:cs="Times New Roman"/>
          <w:i/>
          <w:iCs/>
          <w:color w:val="000000"/>
          <w:spacing w:val="-15"/>
          <w:sz w:val="24"/>
          <w:szCs w:val="24"/>
          <w:bdr w:val="none" w:sz="0" w:space="0" w:color="auto" w:frame="1"/>
        </w:rPr>
        <w:t>The Color Purple</w:t>
      </w:r>
      <w:r w:rsidRPr="00C52438">
        <w:rPr>
          <w:rFonts w:ascii="Times New Roman" w:eastAsia="Times New Roman" w:hAnsi="Times New Roman" w:cs="Times New Roman"/>
          <w:color w:val="000000"/>
          <w:sz w:val="24"/>
          <w:szCs w:val="24"/>
          <w:bdr w:val="none" w:sz="0" w:space="0" w:color="auto" w:frame="1"/>
        </w:rPr>
        <w:t> are dominated both</w:t>
      </w:r>
      <w:r>
        <w:rPr>
          <w:rFonts w:ascii="Times New Roman" w:eastAsia="Times New Roman" w:hAnsi="Times New Roman" w:cs="Times New Roman"/>
          <w:color w:val="000000"/>
          <w:sz w:val="24"/>
          <w:szCs w:val="24"/>
          <w:bdr w:val="none" w:sz="0" w:space="0" w:color="auto" w:frame="1"/>
        </w:rPr>
        <w:t xml:space="preserve"> psychologica</w:t>
      </w:r>
      <w:r w:rsidR="0017691B">
        <w:rPr>
          <w:rFonts w:ascii="Times New Roman" w:eastAsia="Times New Roman" w:hAnsi="Times New Roman" w:cs="Times New Roman"/>
          <w:color w:val="000000"/>
          <w:sz w:val="24"/>
          <w:szCs w:val="24"/>
          <w:bdr w:val="none" w:sz="0" w:space="0" w:color="auto" w:frame="1"/>
        </w:rPr>
        <w:t>lly and physically (Jubair 20</w:t>
      </w:r>
      <w:r>
        <w:rPr>
          <w:rFonts w:ascii="Times New Roman" w:eastAsia="Times New Roman" w:hAnsi="Times New Roman" w:cs="Times New Roman"/>
          <w:color w:val="000000"/>
          <w:sz w:val="24"/>
          <w:szCs w:val="24"/>
          <w:bdr w:val="none" w:sz="0" w:space="0" w:color="auto" w:frame="1"/>
        </w:rPr>
        <w:t>). The author has challenged socially constructed gender roles by reversing them and the way the characters</w:t>
      </w:r>
      <w:r>
        <w:rPr>
          <w:rFonts w:ascii="Times New Roman" w:eastAsia="Times New Roman" w:hAnsi="Times New Roman" w:cs="Times New Roman"/>
          <w:color w:val="000000"/>
          <w:sz w:val="24"/>
          <w:szCs w:val="24"/>
          <w:bdr w:val="none" w:sz="0" w:space="0" w:color="auto" w:frame="1"/>
        </w:rPr>
        <w:t xml:space="preserve"> tries to resist the oppression that is subjected to them. The abuse of Celie could be identified from the vulnerability that she grew from being dominated by her father. Due to the aspect of male dominance, she believes that she is not worthy as her male </w:t>
      </w:r>
      <w:r>
        <w:rPr>
          <w:rFonts w:ascii="Times New Roman" w:eastAsia="Times New Roman" w:hAnsi="Times New Roman" w:cs="Times New Roman"/>
          <w:color w:val="000000"/>
          <w:sz w:val="24"/>
          <w:szCs w:val="24"/>
          <w:bdr w:val="none" w:sz="0" w:space="0" w:color="auto" w:frame="1"/>
        </w:rPr>
        <w:t>counterparts. In the novel, there is resistance against sexism as it is portrayed by the female characters that try to be rebellious and attempt to overcome the patriarchy.</w:t>
      </w:r>
      <w:r w:rsidRPr="00486809">
        <w:rPr>
          <w:rStyle w:val="a"/>
          <w:color w:val="000000"/>
          <w:sz w:val="102"/>
          <w:szCs w:val="102"/>
          <w:bdr w:val="none" w:sz="0" w:space="0" w:color="auto" w:frame="1"/>
        </w:rPr>
        <w:t xml:space="preserve"> </w:t>
      </w:r>
      <w:r w:rsidRPr="00486809">
        <w:rPr>
          <w:rFonts w:ascii="Times New Roman" w:eastAsia="Times New Roman" w:hAnsi="Times New Roman" w:cs="Times New Roman"/>
          <w:color w:val="000000"/>
          <w:sz w:val="24"/>
          <w:szCs w:val="24"/>
          <w:bdr w:val="none" w:sz="0" w:space="0" w:color="auto" w:frame="1"/>
        </w:rPr>
        <w:t> </w:t>
      </w:r>
    </w:p>
    <w:p w:rsidR="00486809" w:rsidRPr="0017691B" w:rsidRDefault="00DC2E42" w:rsidP="0017691B">
      <w:pPr>
        <w:shd w:val="clear" w:color="auto" w:fill="FFFFFF"/>
        <w:spacing w:after="0" w:line="480" w:lineRule="auto"/>
        <w:ind w:firstLine="720"/>
        <w:contextualSpacing/>
        <w:rPr>
          <w:rFonts w:ascii="Arial" w:eastAsia="Times New Roman" w:hAnsi="Arial" w:cs="Arial"/>
          <w:color w:val="000000"/>
          <w:sz w:val="24"/>
          <w:szCs w:val="24"/>
        </w:rPr>
      </w:pPr>
      <w:r w:rsidRPr="00486809">
        <w:rPr>
          <w:rFonts w:ascii="Times New Roman" w:eastAsia="Times New Roman" w:hAnsi="Times New Roman" w:cs="Times New Roman"/>
          <w:color w:val="000000"/>
          <w:sz w:val="24"/>
          <w:szCs w:val="24"/>
          <w:bdr w:val="none" w:sz="0" w:space="0" w:color="auto" w:frame="1"/>
        </w:rPr>
        <w:t>Race controls sexuality in terms of the controlling images of</w:t>
      </w:r>
      <w:r>
        <w:rPr>
          <w:rFonts w:ascii="Arial" w:eastAsia="Times New Roman" w:hAnsi="Arial" w:cs="Arial"/>
          <w:color w:val="000000"/>
          <w:sz w:val="24"/>
          <w:szCs w:val="24"/>
        </w:rPr>
        <w:t xml:space="preserve"> </w:t>
      </w:r>
      <w:r>
        <w:rPr>
          <w:rFonts w:ascii="Times New Roman" w:eastAsia="Times New Roman" w:hAnsi="Times New Roman" w:cs="Times New Roman"/>
          <w:color w:val="000000"/>
          <w:sz w:val="24"/>
          <w:szCs w:val="24"/>
          <w:bdr w:val="none" w:sz="0" w:space="0" w:color="auto" w:frame="1"/>
        </w:rPr>
        <w:t>black women, like t</w:t>
      </w:r>
      <w:r>
        <w:rPr>
          <w:rFonts w:ascii="Times New Roman" w:eastAsia="Times New Roman" w:hAnsi="Times New Roman" w:cs="Times New Roman"/>
          <w:color w:val="000000"/>
          <w:sz w:val="24"/>
          <w:szCs w:val="24"/>
          <w:bdr w:val="none" w:sz="0" w:space="0" w:color="auto" w:frame="1"/>
        </w:rPr>
        <w:t>he hoochie or the mammy.</w:t>
      </w:r>
      <w:r w:rsidRPr="00486809">
        <w:rPr>
          <w:rFonts w:ascii="Times New Roman" w:eastAsia="Times New Roman" w:hAnsi="Times New Roman" w:cs="Times New Roman"/>
          <w:color w:val="000000"/>
          <w:sz w:val="24"/>
          <w:szCs w:val="24"/>
          <w:bdr w:val="none" w:sz="0" w:space="0" w:color="auto" w:frame="1"/>
        </w:rPr>
        <w:t xml:space="preserve"> Gender controls the sexuality of black women because of the</w:t>
      </w:r>
      <w:r w:rsidRPr="00486809">
        <w:rPr>
          <w:rFonts w:ascii="Times New Roman" w:eastAsia="Times New Roman" w:hAnsi="Times New Roman" w:cs="Times New Roman"/>
          <w:color w:val="000000"/>
          <w:sz w:val="24"/>
          <w:szCs w:val="24"/>
          <w:bdr w:val="none" w:sz="0" w:space="0" w:color="auto" w:frame="1"/>
        </w:rPr>
        <w:t xml:space="preserve"> dominant role of men in American society</w:t>
      </w:r>
      <w:r w:rsidR="0017691B">
        <w:rPr>
          <w:rFonts w:ascii="Times New Roman" w:eastAsia="Times New Roman" w:hAnsi="Times New Roman" w:cs="Times New Roman"/>
          <w:color w:val="000000"/>
          <w:sz w:val="24"/>
          <w:szCs w:val="24"/>
          <w:bdr w:val="none" w:sz="0" w:space="0" w:color="auto" w:frame="1"/>
        </w:rPr>
        <w:t xml:space="preserve"> (Jubair 8</w:t>
      </w:r>
      <w:r>
        <w:rPr>
          <w:rFonts w:ascii="Times New Roman" w:eastAsia="Times New Roman" w:hAnsi="Times New Roman" w:cs="Times New Roman"/>
          <w:color w:val="000000"/>
          <w:sz w:val="24"/>
          <w:szCs w:val="24"/>
          <w:bdr w:val="none" w:sz="0" w:space="0" w:color="auto" w:frame="1"/>
        </w:rPr>
        <w:t xml:space="preserve">).  The regulation and exploitation of black women are presented in the novel when the mother to Celie is unable </w:t>
      </w:r>
      <w:r>
        <w:rPr>
          <w:rFonts w:ascii="Times New Roman" w:eastAsia="Times New Roman" w:hAnsi="Times New Roman" w:cs="Times New Roman"/>
          <w:color w:val="000000"/>
          <w:sz w:val="24"/>
          <w:szCs w:val="24"/>
          <w:bdr w:val="none" w:sz="0" w:space="0" w:color="auto" w:frame="1"/>
        </w:rPr>
        <w:t>to satisfy her stepfather sexual need, and the man takes that as an excuse to rape Celie. An assumption of regarding girls and boys like good girls and good boys arose in an attempt to regulate the sexuality of black women.</w:t>
      </w:r>
    </w:p>
    <w:p w:rsidR="008F1683" w:rsidRDefault="00DC2E42" w:rsidP="0017691B">
      <w:pPr>
        <w:spacing w:after="0" w:line="480" w:lineRule="auto"/>
        <w:contextualSpacing/>
        <w:jc w:val="center"/>
        <w:rPr>
          <w:rFonts w:ascii="Times New Roman" w:hAnsi="Times New Roman" w:cs="Times New Roman"/>
          <w:b/>
          <w:color w:val="222222"/>
          <w:sz w:val="24"/>
          <w:szCs w:val="24"/>
          <w:shd w:val="clear" w:color="auto" w:fill="FFFFFF"/>
        </w:rPr>
      </w:pPr>
      <w:r w:rsidRPr="008F1683">
        <w:rPr>
          <w:rFonts w:ascii="Times New Roman" w:hAnsi="Times New Roman" w:cs="Times New Roman"/>
          <w:b/>
          <w:color w:val="222222"/>
          <w:sz w:val="24"/>
          <w:szCs w:val="24"/>
          <w:shd w:val="clear" w:color="auto" w:fill="FFFFFF"/>
        </w:rPr>
        <w:t>Conclusion</w:t>
      </w:r>
    </w:p>
    <w:p w:rsidR="008F1683" w:rsidRPr="008F1683" w:rsidRDefault="00DC2E42" w:rsidP="0017691B">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this novel, the </w:t>
      </w:r>
      <w:r>
        <w:rPr>
          <w:rFonts w:ascii="Times New Roman" w:hAnsi="Times New Roman" w:cs="Times New Roman"/>
          <w:color w:val="222222"/>
          <w:sz w:val="24"/>
          <w:szCs w:val="24"/>
          <w:shd w:val="clear" w:color="auto" w:fill="FFFFFF"/>
        </w:rPr>
        <w:t>author shows how black women have overcome oppression, patriarchy and sexual abuse. The female characters learn from their experience of sexual abuse, lack of self-esteem, facing male domination and slavery and they were able to free themselves either as a</w:t>
      </w:r>
      <w:r>
        <w:rPr>
          <w:rFonts w:ascii="Times New Roman" w:hAnsi="Times New Roman" w:cs="Times New Roman"/>
          <w:color w:val="222222"/>
          <w:sz w:val="24"/>
          <w:szCs w:val="24"/>
          <w:shd w:val="clear" w:color="auto" w:fill="FFFFFF"/>
        </w:rPr>
        <w:t>n individual or by working together in the spirit of sisterhood. By bringing all the women together towards the end of the novel the author shows a celebration of communal harmony.</w:t>
      </w:r>
    </w:p>
    <w:p w:rsidR="0017691B" w:rsidRDefault="0017691B">
      <w:pPr>
        <w:rPr>
          <w:rFonts w:ascii="Times New Roman" w:hAnsi="Times New Roman" w:cs="Times New Roman"/>
          <w:sz w:val="24"/>
          <w:szCs w:val="24"/>
        </w:rPr>
      </w:pPr>
      <w:r>
        <w:rPr>
          <w:rFonts w:ascii="Times New Roman" w:hAnsi="Times New Roman" w:cs="Times New Roman"/>
          <w:sz w:val="24"/>
          <w:szCs w:val="24"/>
        </w:rPr>
        <w:br w:type="page"/>
      </w:r>
    </w:p>
    <w:p w:rsidR="00E17EE3" w:rsidRPr="00E17EE3" w:rsidRDefault="0017691B" w:rsidP="0017691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 C</w:t>
      </w:r>
      <w:r w:rsidR="00DC2E42">
        <w:rPr>
          <w:rFonts w:ascii="Times New Roman" w:hAnsi="Times New Roman" w:cs="Times New Roman"/>
          <w:sz w:val="24"/>
          <w:szCs w:val="24"/>
        </w:rPr>
        <w:t>ited</w:t>
      </w:r>
    </w:p>
    <w:p w:rsidR="00037414" w:rsidRDefault="00DC2E42" w:rsidP="0017691B">
      <w:pPr>
        <w:tabs>
          <w:tab w:val="left" w:pos="1473"/>
        </w:tabs>
        <w:spacing w:after="0" w:line="480" w:lineRule="auto"/>
        <w:ind w:left="720" w:hanging="720"/>
        <w:contextualSpacing/>
        <w:rPr>
          <w:rFonts w:ascii="Times New Roman" w:hAnsi="Times New Roman" w:cs="Times New Roman"/>
          <w:sz w:val="24"/>
          <w:szCs w:val="24"/>
        </w:rPr>
      </w:pPr>
      <w:r w:rsidRPr="00C52438">
        <w:rPr>
          <w:rFonts w:ascii="Times New Roman" w:hAnsi="Times New Roman" w:cs="Times New Roman"/>
          <w:color w:val="000000"/>
          <w:sz w:val="24"/>
          <w:szCs w:val="24"/>
          <w:shd w:val="clear" w:color="auto" w:fill="FFFFFF"/>
        </w:rPr>
        <w:t>Jubair, AhmedKaryosh. "</w:t>
      </w:r>
      <w:r w:rsidR="0017691B" w:rsidRPr="00C52438">
        <w:rPr>
          <w:rFonts w:ascii="Times New Roman" w:hAnsi="Times New Roman" w:cs="Times New Roman"/>
          <w:color w:val="000000"/>
          <w:sz w:val="24"/>
          <w:szCs w:val="24"/>
          <w:shd w:val="clear" w:color="auto" w:fill="FFFFFF"/>
        </w:rPr>
        <w:t xml:space="preserve">Feministic Issues in Alice Walker’s The Colour </w:t>
      </w:r>
      <w:r w:rsidRPr="00C52438">
        <w:rPr>
          <w:rFonts w:ascii="Times New Roman" w:hAnsi="Times New Roman" w:cs="Times New Roman"/>
          <w:color w:val="000000"/>
          <w:sz w:val="24"/>
          <w:szCs w:val="24"/>
          <w:shd w:val="clear" w:color="auto" w:fill="FFFFFF"/>
        </w:rPr>
        <w:t>PURPLE.". </w:t>
      </w:r>
      <w:r w:rsidRPr="00C52438">
        <w:rPr>
          <w:rFonts w:ascii="Times New Roman" w:hAnsi="Times New Roman" w:cs="Times New Roman"/>
          <w:i/>
          <w:iCs/>
          <w:color w:val="000000"/>
          <w:sz w:val="24"/>
          <w:szCs w:val="24"/>
          <w:shd w:val="clear" w:color="auto" w:fill="FFFFFF"/>
        </w:rPr>
        <w:t xml:space="preserve">International Journal </w:t>
      </w:r>
      <w:r w:rsidR="00486809" w:rsidRPr="00C52438">
        <w:rPr>
          <w:rFonts w:ascii="Times New Roman" w:hAnsi="Times New Roman" w:cs="Times New Roman"/>
          <w:i/>
          <w:iCs/>
          <w:color w:val="000000"/>
          <w:sz w:val="24"/>
          <w:szCs w:val="24"/>
          <w:shd w:val="clear" w:color="auto" w:fill="FFFFFF"/>
        </w:rPr>
        <w:t>of</w:t>
      </w:r>
      <w:r w:rsidRPr="00C52438">
        <w:rPr>
          <w:rFonts w:ascii="Times New Roman" w:hAnsi="Times New Roman" w:cs="Times New Roman"/>
          <w:i/>
          <w:iCs/>
          <w:color w:val="000000"/>
          <w:sz w:val="24"/>
          <w:szCs w:val="24"/>
          <w:shd w:val="clear" w:color="auto" w:fill="FFFFFF"/>
        </w:rPr>
        <w:t xml:space="preserve"> Advanced Research</w:t>
      </w:r>
      <w:r w:rsidRPr="00C52438">
        <w:rPr>
          <w:rFonts w:ascii="Times New Roman" w:hAnsi="Times New Roman" w:cs="Times New Roman"/>
          <w:color w:val="000000"/>
          <w:sz w:val="24"/>
          <w:szCs w:val="24"/>
          <w:shd w:val="clear" w:color="auto" w:fill="FFFFFF"/>
        </w:rPr>
        <w:t>, vol 6, no. 4, 2018, pp. 938-944. </w:t>
      </w:r>
      <w:r w:rsidRPr="00C52438">
        <w:rPr>
          <w:rFonts w:ascii="Times New Roman" w:hAnsi="Times New Roman" w:cs="Times New Roman"/>
          <w:i/>
          <w:iCs/>
          <w:color w:val="000000"/>
          <w:sz w:val="24"/>
          <w:szCs w:val="24"/>
          <w:shd w:val="clear" w:color="auto" w:fill="FFFFFF"/>
        </w:rPr>
        <w:t xml:space="preserve">International Journal </w:t>
      </w:r>
      <w:r w:rsidR="00486809" w:rsidRPr="00C52438">
        <w:rPr>
          <w:rFonts w:ascii="Times New Roman" w:hAnsi="Times New Roman" w:cs="Times New Roman"/>
          <w:i/>
          <w:iCs/>
          <w:color w:val="000000"/>
          <w:sz w:val="24"/>
          <w:szCs w:val="24"/>
          <w:shd w:val="clear" w:color="auto" w:fill="FFFFFF"/>
        </w:rPr>
        <w:t>of</w:t>
      </w:r>
      <w:r w:rsidRPr="00C52438">
        <w:rPr>
          <w:rFonts w:ascii="Times New Roman" w:hAnsi="Times New Roman" w:cs="Times New Roman"/>
          <w:i/>
          <w:iCs/>
          <w:color w:val="000000"/>
          <w:sz w:val="24"/>
          <w:szCs w:val="24"/>
          <w:shd w:val="clear" w:color="auto" w:fill="FFFFFF"/>
        </w:rPr>
        <w:t xml:space="preserve"> Advanced Research</w:t>
      </w:r>
      <w:r w:rsidRPr="00C52438">
        <w:rPr>
          <w:rFonts w:ascii="Times New Roman" w:hAnsi="Times New Roman" w:cs="Times New Roman"/>
          <w:color w:val="000000"/>
          <w:sz w:val="24"/>
          <w:szCs w:val="24"/>
          <w:shd w:val="clear" w:color="auto" w:fill="FFFFFF"/>
        </w:rPr>
        <w:t>, doi:10.21474/ijar01/6931. Accessed 27 Mar 2019.</w:t>
      </w:r>
    </w:p>
    <w:p w:rsidR="00E17EE3" w:rsidRPr="00C52438" w:rsidRDefault="00DC2E42" w:rsidP="0017691B">
      <w:pPr>
        <w:tabs>
          <w:tab w:val="left" w:pos="1473"/>
        </w:tabs>
        <w:spacing w:after="0" w:line="480" w:lineRule="auto"/>
        <w:ind w:left="720" w:hanging="720"/>
        <w:contextualSpacing/>
        <w:rPr>
          <w:rFonts w:ascii="Times New Roman" w:hAnsi="Times New Roman" w:cs="Times New Roman"/>
          <w:sz w:val="24"/>
          <w:szCs w:val="24"/>
        </w:rPr>
      </w:pPr>
      <w:r w:rsidRPr="00C52438">
        <w:rPr>
          <w:rFonts w:ascii="Times New Roman" w:hAnsi="Times New Roman" w:cs="Times New Roman"/>
          <w:color w:val="222222"/>
          <w:sz w:val="24"/>
          <w:szCs w:val="24"/>
          <w:shd w:val="clear" w:color="auto" w:fill="FFFFFF"/>
        </w:rPr>
        <w:t>Stănişoară, Codruţa Mirela. "Alice Walker’s Colors of Identity." </w:t>
      </w:r>
      <w:r w:rsidRPr="00C52438">
        <w:rPr>
          <w:rFonts w:ascii="Times New Roman" w:hAnsi="Times New Roman" w:cs="Times New Roman"/>
          <w:i/>
          <w:iCs/>
          <w:color w:val="222222"/>
          <w:sz w:val="24"/>
          <w:szCs w:val="24"/>
          <w:shd w:val="clear" w:color="auto" w:fill="FFFFFF"/>
        </w:rPr>
        <w:t>Journal of Literature and Art Studies</w:t>
      </w:r>
      <w:r w:rsidRPr="00C52438">
        <w:rPr>
          <w:rFonts w:ascii="Times New Roman" w:hAnsi="Times New Roman" w:cs="Times New Roman"/>
          <w:color w:val="222222"/>
          <w:sz w:val="24"/>
          <w:szCs w:val="24"/>
          <w:shd w:val="clear" w:color="auto" w:fill="FFFFFF"/>
        </w:rPr>
        <w:t> 6.9 (2016): 989-995.</w:t>
      </w:r>
    </w:p>
    <w:sectPr w:rsidR="00E17EE3" w:rsidRPr="00C5243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E42" w:rsidRDefault="00DC2E42">
      <w:pPr>
        <w:spacing w:after="0" w:line="240" w:lineRule="auto"/>
      </w:pPr>
      <w:r>
        <w:separator/>
      </w:r>
    </w:p>
  </w:endnote>
  <w:endnote w:type="continuationSeparator" w:id="0">
    <w:p w:rsidR="00DC2E42" w:rsidRDefault="00DC2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E42" w:rsidRDefault="00DC2E42">
      <w:pPr>
        <w:spacing w:after="0" w:line="240" w:lineRule="auto"/>
      </w:pPr>
      <w:r>
        <w:separator/>
      </w:r>
    </w:p>
  </w:footnote>
  <w:footnote w:type="continuationSeparator" w:id="0">
    <w:p w:rsidR="00DC2E42" w:rsidRDefault="00DC2E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809" w:rsidRPr="00486809" w:rsidRDefault="00DC2E42" w:rsidP="00486809">
    <w:pPr>
      <w:pStyle w:val="Header"/>
      <w:spacing w:line="480" w:lineRule="auto"/>
      <w:rPr>
        <w:rFonts w:ascii="Times New Roman" w:hAnsi="Times New Roman" w:cs="Times New Roman"/>
        <w:sz w:val="24"/>
        <w:szCs w:val="24"/>
      </w:rPr>
    </w:pPr>
    <w:r>
      <w:ptab w:relativeTo="margin" w:alignment="right" w:leader="none"/>
    </w:r>
    <w:r w:rsidRPr="00486809">
      <w:rPr>
        <w:rFonts w:ascii="Times New Roman" w:hAnsi="Times New Roman" w:cs="Times New Roman"/>
        <w:sz w:val="24"/>
        <w:szCs w:val="24"/>
      </w:rPr>
      <w:t xml:space="preserve">Surname </w:t>
    </w:r>
    <w:r w:rsidRPr="00486809">
      <w:rPr>
        <w:rFonts w:ascii="Times New Roman" w:hAnsi="Times New Roman" w:cs="Times New Roman"/>
        <w:sz w:val="24"/>
        <w:szCs w:val="24"/>
      </w:rPr>
      <w:fldChar w:fldCharType="begin"/>
    </w:r>
    <w:r w:rsidRPr="00486809">
      <w:rPr>
        <w:rFonts w:ascii="Times New Roman" w:hAnsi="Times New Roman" w:cs="Times New Roman"/>
        <w:sz w:val="24"/>
        <w:szCs w:val="24"/>
      </w:rPr>
      <w:instrText xml:space="preserve"> PAGE  \* Arabic  \* MERGEFORMAT </w:instrText>
    </w:r>
    <w:r w:rsidRPr="00486809">
      <w:rPr>
        <w:rFonts w:ascii="Times New Roman" w:hAnsi="Times New Roman" w:cs="Times New Roman"/>
        <w:sz w:val="24"/>
        <w:szCs w:val="24"/>
      </w:rPr>
      <w:fldChar w:fldCharType="separate"/>
    </w:r>
    <w:r>
      <w:rPr>
        <w:rFonts w:ascii="Times New Roman" w:hAnsi="Times New Roman" w:cs="Times New Roman"/>
        <w:noProof/>
        <w:sz w:val="24"/>
        <w:szCs w:val="24"/>
      </w:rPr>
      <w:t>1</w:t>
    </w:r>
    <w:r w:rsidRPr="00486809">
      <w:rPr>
        <w:rFonts w:ascii="Times New Roman" w:hAnsi="Times New Roman" w:cs="Times New Roman"/>
        <w:sz w:val="24"/>
        <w:szCs w:val="24"/>
      </w:rPr>
      <w:fldChar w:fldCharType="end"/>
    </w:r>
  </w:p>
  <w:p w:rsidR="00486809" w:rsidRDefault="004868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0MzA0tTAxNjY1NDNS0lEKTi0uzszPAykwrAUAGuR9KiwAAAA="/>
  </w:docVars>
  <w:rsids>
    <w:rsidRoot w:val="001F0E1F"/>
    <w:rsid w:val="00037414"/>
    <w:rsid w:val="00091067"/>
    <w:rsid w:val="0017691B"/>
    <w:rsid w:val="001F0E1F"/>
    <w:rsid w:val="00381C2A"/>
    <w:rsid w:val="00440BED"/>
    <w:rsid w:val="00486809"/>
    <w:rsid w:val="00552741"/>
    <w:rsid w:val="007E37A0"/>
    <w:rsid w:val="008F1683"/>
    <w:rsid w:val="00902EDF"/>
    <w:rsid w:val="00967175"/>
    <w:rsid w:val="00AA4204"/>
    <w:rsid w:val="00C52438"/>
    <w:rsid w:val="00D94576"/>
    <w:rsid w:val="00DC2E42"/>
    <w:rsid w:val="00DF5717"/>
    <w:rsid w:val="00E17EE3"/>
    <w:rsid w:val="00E6227B"/>
    <w:rsid w:val="00EC5BCC"/>
    <w:rsid w:val="00FE2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C52438"/>
  </w:style>
  <w:style w:type="paragraph" w:styleId="Header">
    <w:name w:val="header"/>
    <w:basedOn w:val="Normal"/>
    <w:link w:val="HeaderChar"/>
    <w:uiPriority w:val="99"/>
    <w:unhideWhenUsed/>
    <w:rsid w:val="00486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809"/>
  </w:style>
  <w:style w:type="paragraph" w:styleId="Footer">
    <w:name w:val="footer"/>
    <w:basedOn w:val="Normal"/>
    <w:link w:val="FooterChar"/>
    <w:uiPriority w:val="99"/>
    <w:unhideWhenUsed/>
    <w:rsid w:val="00486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809"/>
  </w:style>
  <w:style w:type="paragraph" w:styleId="BalloonText">
    <w:name w:val="Balloon Text"/>
    <w:basedOn w:val="Normal"/>
    <w:link w:val="BalloonTextChar"/>
    <w:uiPriority w:val="99"/>
    <w:semiHidden/>
    <w:unhideWhenUsed/>
    <w:rsid w:val="004868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8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C52438"/>
  </w:style>
  <w:style w:type="paragraph" w:styleId="Header">
    <w:name w:val="header"/>
    <w:basedOn w:val="Normal"/>
    <w:link w:val="HeaderChar"/>
    <w:uiPriority w:val="99"/>
    <w:unhideWhenUsed/>
    <w:rsid w:val="00486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809"/>
  </w:style>
  <w:style w:type="paragraph" w:styleId="Footer">
    <w:name w:val="footer"/>
    <w:basedOn w:val="Normal"/>
    <w:link w:val="FooterChar"/>
    <w:uiPriority w:val="99"/>
    <w:unhideWhenUsed/>
    <w:rsid w:val="00486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809"/>
  </w:style>
  <w:style w:type="paragraph" w:styleId="BalloonText">
    <w:name w:val="Balloon Text"/>
    <w:basedOn w:val="Normal"/>
    <w:link w:val="BalloonTextChar"/>
    <w:uiPriority w:val="99"/>
    <w:semiHidden/>
    <w:unhideWhenUsed/>
    <w:rsid w:val="004868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8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1012</Words>
  <Characters>5770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2019-03-27T11:39:00Z</dcterms:created>
  <dcterms:modified xsi:type="dcterms:W3CDTF">2019-03-27T11:39:00Z</dcterms:modified>
</cp:coreProperties>
</file>